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C" w:rsidRPr="000725F1" w:rsidRDefault="0033753C" w:rsidP="0033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«К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онцептуальные основы введения ФГОС ДО»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квалификации) </w:t>
      </w:r>
    </w:p>
    <w:p w:rsidR="0033753C" w:rsidRPr="000725F1" w:rsidRDefault="0033753C" w:rsidP="0033753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33753C" w:rsidRPr="000725F1" w:rsidRDefault="0033753C" w:rsidP="0033753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высшее образование</w:t>
      </w:r>
    </w:p>
    <w:p w:rsidR="0033753C" w:rsidRPr="000725F1" w:rsidRDefault="0033753C" w:rsidP="00337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33753C" w:rsidRPr="000725F1" w:rsidRDefault="0033753C" w:rsidP="0033753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33753C" w:rsidRPr="000725F1" w:rsidRDefault="0033753C" w:rsidP="0033753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33753C" w:rsidRPr="000725F1" w:rsidRDefault="0033753C" w:rsidP="0033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«К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онцептуальные основы введения ФГОС 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»</w:t>
      </w:r>
    </w:p>
    <w:p w:rsidR="0033753C" w:rsidRPr="000725F1" w:rsidRDefault="0033753C" w:rsidP="003375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7"/>
        <w:gridCol w:w="763"/>
        <w:gridCol w:w="655"/>
        <w:gridCol w:w="850"/>
        <w:gridCol w:w="1136"/>
        <w:gridCol w:w="567"/>
        <w:gridCol w:w="1417"/>
      </w:tblGrid>
      <w:tr w:rsidR="0033753C" w:rsidRPr="000725F1" w:rsidTr="004E2B20">
        <w:trPr>
          <w:trHeight w:val="808"/>
        </w:trPr>
        <w:tc>
          <w:tcPr>
            <w:tcW w:w="674" w:type="dxa"/>
            <w:vMerge w:val="restart"/>
          </w:tcPr>
          <w:p w:rsidR="0033753C" w:rsidRPr="000725F1" w:rsidRDefault="0033753C" w:rsidP="004E2B20">
            <w:pPr>
              <w:pStyle w:val="TableParagraph"/>
              <w:ind w:left="175" w:right="145" w:firstLine="4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</w:tcPr>
          <w:p w:rsidR="0033753C" w:rsidRPr="000725F1" w:rsidRDefault="0033753C" w:rsidP="004E2B20">
            <w:pPr>
              <w:pStyle w:val="TableParagraph"/>
              <w:spacing w:line="270" w:lineRule="exact"/>
              <w:ind w:left="62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763" w:type="dxa"/>
            <w:vMerge w:val="restart"/>
            <w:textDirection w:val="btLr"/>
          </w:tcPr>
          <w:p w:rsidR="0033753C" w:rsidRPr="000725F1" w:rsidRDefault="0033753C" w:rsidP="004E2B20">
            <w:pPr>
              <w:pStyle w:val="TableParagraph"/>
              <w:spacing w:before="110"/>
              <w:ind w:left="62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Всего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08" w:type="dxa"/>
            <w:gridSpan w:val="4"/>
          </w:tcPr>
          <w:p w:rsidR="0033753C" w:rsidRPr="000725F1" w:rsidRDefault="0033753C" w:rsidP="004E2B20">
            <w:pPr>
              <w:pStyle w:val="TableParagraph"/>
              <w:spacing w:line="270" w:lineRule="exact"/>
              <w:ind w:left="98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sz w:val="24"/>
                <w:szCs w:val="24"/>
              </w:rPr>
              <w:t>том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7" w:type="dxa"/>
            <w:vMerge w:val="restart"/>
          </w:tcPr>
          <w:p w:rsidR="0033753C" w:rsidRPr="000725F1" w:rsidRDefault="0033753C" w:rsidP="004E2B20">
            <w:pPr>
              <w:pStyle w:val="TableParagraph"/>
              <w:ind w:left="237" w:right="209" w:firstLine="12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Форма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33753C" w:rsidRPr="000725F1" w:rsidTr="004E2B20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:rsidR="0033753C" w:rsidRPr="000725F1" w:rsidRDefault="0033753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3753C" w:rsidRPr="000725F1" w:rsidRDefault="0033753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textDirection w:val="btLr"/>
          </w:tcPr>
          <w:p w:rsidR="0033753C" w:rsidRPr="000725F1" w:rsidRDefault="0033753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33753C" w:rsidRPr="000725F1" w:rsidRDefault="0033753C" w:rsidP="004E2B20">
            <w:pPr>
              <w:pStyle w:val="TableParagraph"/>
              <w:spacing w:before="110"/>
              <w:ind w:left="441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50" w:type="dxa"/>
            <w:tcBorders>
              <w:right w:val="single" w:sz="6" w:space="0" w:color="000000"/>
            </w:tcBorders>
            <w:textDirection w:val="btLr"/>
          </w:tcPr>
          <w:p w:rsidR="0033753C" w:rsidRPr="000725F1" w:rsidRDefault="0033753C" w:rsidP="004E2B20">
            <w:pPr>
              <w:pStyle w:val="TableParagraph"/>
              <w:spacing w:before="107" w:line="247" w:lineRule="auto"/>
              <w:ind w:left="232" w:right="214" w:hanging="3"/>
              <w:rPr>
                <w:sz w:val="24"/>
                <w:szCs w:val="24"/>
              </w:rPr>
            </w:pPr>
            <w:proofErr w:type="spellStart"/>
            <w:r w:rsidRPr="000725F1">
              <w:rPr>
                <w:w w:val="95"/>
                <w:sz w:val="24"/>
                <w:szCs w:val="24"/>
              </w:rPr>
              <w:t>Практические</w:t>
            </w:r>
            <w:proofErr w:type="spellEnd"/>
            <w:r w:rsidRPr="000725F1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занятия</w:t>
            </w:r>
            <w:proofErr w:type="spellEnd"/>
            <w:r w:rsidRPr="000725F1">
              <w:rPr>
                <w:sz w:val="24"/>
                <w:szCs w:val="24"/>
              </w:rPr>
              <w:t xml:space="preserve"> в </w:t>
            </w:r>
            <w:proofErr w:type="spellStart"/>
            <w:r w:rsidRPr="000725F1">
              <w:rPr>
                <w:sz w:val="24"/>
                <w:szCs w:val="24"/>
              </w:rPr>
              <w:t>ауд</w:t>
            </w:r>
            <w:proofErr w:type="spellEnd"/>
            <w:r w:rsidRPr="000725F1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left w:val="single" w:sz="6" w:space="0" w:color="000000"/>
            </w:tcBorders>
            <w:textDirection w:val="btLr"/>
          </w:tcPr>
          <w:p w:rsidR="0033753C" w:rsidRPr="000725F1" w:rsidRDefault="0033753C" w:rsidP="004E2B20">
            <w:pPr>
              <w:pStyle w:val="TableParagraph"/>
              <w:spacing w:before="107" w:line="247" w:lineRule="auto"/>
              <w:ind w:left="209" w:right="21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25F1">
              <w:rPr>
                <w:sz w:val="24"/>
                <w:szCs w:val="24"/>
                <w:lang w:val="ru-RU"/>
              </w:rPr>
              <w:t>Практические</w:t>
            </w:r>
            <w:proofErr w:type="gramEnd"/>
            <w:r w:rsidRPr="000725F1">
              <w:rPr>
                <w:sz w:val="24"/>
                <w:szCs w:val="24"/>
                <w:lang w:val="ru-RU"/>
              </w:rPr>
              <w:t xml:space="preserve"> занятие с выходом в</w:t>
            </w:r>
          </w:p>
          <w:p w:rsidR="0033753C" w:rsidRPr="000725F1" w:rsidRDefault="0033753C" w:rsidP="004E2B20">
            <w:pPr>
              <w:pStyle w:val="TableParagraph"/>
              <w:spacing w:line="227" w:lineRule="exact"/>
              <w:ind w:left="209" w:right="210"/>
              <w:jc w:val="center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базовые ДОО</w:t>
            </w:r>
          </w:p>
        </w:tc>
        <w:tc>
          <w:tcPr>
            <w:tcW w:w="567" w:type="dxa"/>
            <w:textDirection w:val="btLr"/>
          </w:tcPr>
          <w:p w:rsidR="0033753C" w:rsidRPr="000725F1" w:rsidRDefault="0033753C" w:rsidP="004E2B20">
            <w:pPr>
              <w:pStyle w:val="TableParagraph"/>
              <w:spacing w:before="106"/>
              <w:ind w:left="254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Очно</w:t>
            </w:r>
            <w:proofErr w:type="spellEnd"/>
            <w:r w:rsidRPr="000725F1">
              <w:rPr>
                <w:sz w:val="24"/>
                <w:szCs w:val="24"/>
              </w:rPr>
              <w:t xml:space="preserve"> -</w:t>
            </w:r>
            <w:proofErr w:type="spellStart"/>
            <w:r w:rsidRPr="000725F1">
              <w:rPr>
                <w:sz w:val="24"/>
                <w:szCs w:val="24"/>
              </w:rPr>
              <w:t>заочно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33753C" w:rsidRPr="000725F1" w:rsidRDefault="0033753C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1106"/>
        </w:trPr>
        <w:tc>
          <w:tcPr>
            <w:tcW w:w="674" w:type="dxa"/>
          </w:tcPr>
          <w:p w:rsidR="0033753C" w:rsidRPr="000725F1" w:rsidRDefault="0033753C" w:rsidP="004E2B2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3753C" w:rsidRPr="000725F1" w:rsidRDefault="0033753C" w:rsidP="004E2B20">
            <w:pPr>
              <w:pStyle w:val="TableParagraph"/>
              <w:spacing w:before="1" w:line="237" w:lineRule="auto"/>
              <w:ind w:left="108" w:right="342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1 (Инвариантный) </w:t>
            </w:r>
            <w:r w:rsidRPr="000725F1">
              <w:rPr>
                <w:sz w:val="24"/>
                <w:szCs w:val="24"/>
                <w:lang w:val="ru-RU"/>
              </w:rPr>
              <w:t>Основы законодательства РФ в области дошкольного</w:t>
            </w:r>
          </w:p>
          <w:p w:rsidR="0033753C" w:rsidRPr="000725F1" w:rsidRDefault="0033753C" w:rsidP="004E2B20">
            <w:pPr>
              <w:pStyle w:val="TableParagraph"/>
              <w:spacing w:before="1"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63" w:type="dxa"/>
          </w:tcPr>
          <w:p w:rsidR="0033753C" w:rsidRPr="000725F1" w:rsidRDefault="0033753C" w:rsidP="004E2B20">
            <w:pPr>
              <w:pStyle w:val="TableParagraph"/>
              <w:spacing w:line="275" w:lineRule="exact"/>
              <w:ind w:left="262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:rsidR="0033753C" w:rsidRPr="000725F1" w:rsidRDefault="0033753C" w:rsidP="004E2B20">
            <w:pPr>
              <w:pStyle w:val="TableParagraph"/>
              <w:spacing w:line="275" w:lineRule="exact"/>
              <w:ind w:left="2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0725F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3753C" w:rsidRPr="000725F1" w:rsidRDefault="0033753C" w:rsidP="004E2B20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1932"/>
        </w:trPr>
        <w:tc>
          <w:tcPr>
            <w:tcW w:w="674" w:type="dxa"/>
          </w:tcPr>
          <w:p w:rsidR="0033753C" w:rsidRPr="000725F1" w:rsidRDefault="0033753C" w:rsidP="004E2B20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687" w:type="dxa"/>
          </w:tcPr>
          <w:p w:rsidR="0033753C" w:rsidRPr="000725F1" w:rsidRDefault="0033753C" w:rsidP="004E2B20">
            <w:pPr>
              <w:pStyle w:val="TableParagraph"/>
              <w:ind w:left="108" w:right="19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Основы федерального и регионального законодательства в области дошкольного образования; концептуальные основы составления ООП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0725F1">
              <w:rPr>
                <w:sz w:val="24"/>
                <w:szCs w:val="24"/>
                <w:lang w:val="ru-RU"/>
              </w:rPr>
              <w:t xml:space="preserve"> в соответствии с требованиями</w:t>
            </w:r>
          </w:p>
          <w:p w:rsidR="0033753C" w:rsidRPr="000725F1" w:rsidRDefault="0033753C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ФГОС ДО</w:t>
            </w:r>
          </w:p>
        </w:tc>
        <w:tc>
          <w:tcPr>
            <w:tcW w:w="763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1103"/>
        </w:trPr>
        <w:tc>
          <w:tcPr>
            <w:tcW w:w="674" w:type="dxa"/>
          </w:tcPr>
          <w:p w:rsidR="0033753C" w:rsidRPr="000725F1" w:rsidRDefault="0033753C" w:rsidP="004E2B20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687" w:type="dxa"/>
          </w:tcPr>
          <w:p w:rsidR="0033753C" w:rsidRPr="000725F1" w:rsidRDefault="0033753C" w:rsidP="004E2B20">
            <w:pPr>
              <w:pStyle w:val="TableParagraph"/>
              <w:ind w:left="108" w:right="768"/>
              <w:rPr>
                <w:sz w:val="24"/>
                <w:szCs w:val="24"/>
                <w:lang w:val="ru-RU"/>
              </w:rPr>
            </w:pPr>
            <w:proofErr w:type="gramStart"/>
            <w:r w:rsidRPr="000725F1">
              <w:rPr>
                <w:sz w:val="24"/>
                <w:szCs w:val="24"/>
                <w:lang w:val="ru-RU"/>
              </w:rPr>
              <w:t>Психолого-педагогические основы профессиональной</w:t>
            </w:r>
            <w:proofErr w:type="gramEnd"/>
          </w:p>
          <w:p w:rsidR="0033753C" w:rsidRPr="000725F1" w:rsidRDefault="0033753C" w:rsidP="004E2B20">
            <w:pPr>
              <w:pStyle w:val="TableParagraph"/>
              <w:spacing w:line="270" w:lineRule="atLeast"/>
              <w:ind w:left="108" w:right="4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деятельности педагога ДОО в контексте ФГОС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63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1379"/>
        </w:trPr>
        <w:tc>
          <w:tcPr>
            <w:tcW w:w="674" w:type="dxa"/>
          </w:tcPr>
          <w:p w:rsidR="0033753C" w:rsidRPr="000725F1" w:rsidRDefault="0033753C" w:rsidP="004E2B20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687" w:type="dxa"/>
          </w:tcPr>
          <w:p w:rsidR="0033753C" w:rsidRPr="000725F1" w:rsidRDefault="0033753C" w:rsidP="004E2B20">
            <w:pPr>
              <w:pStyle w:val="TableParagraph"/>
              <w:ind w:left="108" w:right="272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725F1">
              <w:rPr>
                <w:sz w:val="24"/>
                <w:szCs w:val="24"/>
                <w:lang w:val="ru-RU"/>
              </w:rPr>
              <w:t xml:space="preserve"> коммуникационные технологии (ИКТ) в образовательном пространстве детского сада в</w:t>
            </w:r>
          </w:p>
          <w:p w:rsidR="0033753C" w:rsidRPr="000725F1" w:rsidRDefault="0033753C" w:rsidP="004E2B2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контексте</w:t>
            </w:r>
            <w:proofErr w:type="spellEnd"/>
            <w:r w:rsidRPr="000725F1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763" w:type="dxa"/>
          </w:tcPr>
          <w:p w:rsidR="0033753C" w:rsidRPr="000725F1" w:rsidRDefault="0033753C" w:rsidP="004E2B20">
            <w:pPr>
              <w:pStyle w:val="TableParagraph"/>
              <w:spacing w:line="267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33753C" w:rsidRPr="000725F1" w:rsidRDefault="0033753C" w:rsidP="004E2B20">
            <w:pPr>
              <w:pStyle w:val="TableParagraph"/>
              <w:spacing w:line="267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753C" w:rsidRPr="000725F1" w:rsidRDefault="0033753C" w:rsidP="004E2B20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1103"/>
        </w:trPr>
        <w:tc>
          <w:tcPr>
            <w:tcW w:w="674" w:type="dxa"/>
          </w:tcPr>
          <w:p w:rsidR="0033753C" w:rsidRPr="000725F1" w:rsidRDefault="0033753C" w:rsidP="004E2B20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3753C" w:rsidRPr="000725F1" w:rsidRDefault="0033753C" w:rsidP="004E2B20">
            <w:pPr>
              <w:pStyle w:val="TableParagraph"/>
              <w:spacing w:line="237" w:lineRule="auto"/>
              <w:ind w:left="108" w:right="318"/>
              <w:jc w:val="both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2. (вариативный) для категории: воспитатели ДОО </w:t>
            </w:r>
            <w:r w:rsidRPr="000725F1">
              <w:rPr>
                <w:sz w:val="24"/>
                <w:szCs w:val="24"/>
                <w:lang w:val="ru-RU"/>
              </w:rPr>
              <w:t>Методологические</w:t>
            </w:r>
            <w:r w:rsidRPr="000725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основы</w:t>
            </w:r>
          </w:p>
          <w:p w:rsidR="0033753C" w:rsidRPr="000725F1" w:rsidRDefault="0033753C" w:rsidP="004E2B20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системно-деятельностного</w:t>
            </w:r>
            <w:proofErr w:type="spellEnd"/>
          </w:p>
        </w:tc>
        <w:tc>
          <w:tcPr>
            <w:tcW w:w="763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6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83" w:right="27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0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749"/>
        <w:gridCol w:w="775"/>
        <w:gridCol w:w="666"/>
        <w:gridCol w:w="864"/>
        <w:gridCol w:w="1155"/>
        <w:gridCol w:w="576"/>
        <w:gridCol w:w="1440"/>
      </w:tblGrid>
      <w:tr w:rsidR="0033753C" w:rsidRPr="000725F1" w:rsidTr="004E2B20">
        <w:trPr>
          <w:trHeight w:val="844"/>
        </w:trPr>
        <w:tc>
          <w:tcPr>
            <w:tcW w:w="685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подхода в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33753C" w:rsidRPr="000725F1" w:rsidRDefault="0033753C" w:rsidP="004E2B2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 xml:space="preserve">деятельности воспитателя ДОО в контексте ФГОС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75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3753C" w:rsidRPr="000725F1" w:rsidTr="004E2B20">
        <w:trPr>
          <w:trHeight w:val="1968"/>
        </w:trPr>
        <w:tc>
          <w:tcPr>
            <w:tcW w:w="685" w:type="dxa"/>
          </w:tcPr>
          <w:p w:rsidR="0033753C" w:rsidRPr="000725F1" w:rsidRDefault="0033753C" w:rsidP="004E2B20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9" w:type="dxa"/>
          </w:tcPr>
          <w:p w:rsidR="0033753C" w:rsidRPr="000725F1" w:rsidRDefault="0033753C" w:rsidP="004E2B20">
            <w:pPr>
              <w:pStyle w:val="TableParagraph"/>
              <w:ind w:left="108" w:right="302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3. (вариативный) для категории: воспитатели ДОО </w:t>
            </w:r>
            <w:r w:rsidRPr="000725F1">
              <w:rPr>
                <w:sz w:val="24"/>
                <w:szCs w:val="24"/>
                <w:lang w:val="ru-RU"/>
              </w:rPr>
              <w:t xml:space="preserve">Особенности организации образовательного процесса в ДОО по основным образовательным областям </w:t>
            </w:r>
            <w:proofErr w:type="gramStart"/>
            <w:r w:rsidRPr="000725F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3753C" w:rsidRPr="000725F1" w:rsidRDefault="0033753C" w:rsidP="004E2B20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контексте</w:t>
            </w:r>
            <w:proofErr w:type="spellEnd"/>
            <w:r w:rsidRPr="000725F1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775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right="24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753C" w:rsidRPr="000725F1" w:rsidTr="004E2B20">
        <w:trPr>
          <w:trHeight w:val="280"/>
        </w:trPr>
        <w:tc>
          <w:tcPr>
            <w:tcW w:w="4434" w:type="dxa"/>
            <w:gridSpan w:val="2"/>
          </w:tcPr>
          <w:p w:rsidR="0033753C" w:rsidRPr="000725F1" w:rsidRDefault="0033753C" w:rsidP="004E2B20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5" w:type="dxa"/>
          </w:tcPr>
          <w:p w:rsidR="0033753C" w:rsidRPr="000725F1" w:rsidRDefault="0033753C" w:rsidP="004E2B20">
            <w:pPr>
              <w:pStyle w:val="TableParagraph"/>
              <w:spacing w:line="256" w:lineRule="exact"/>
              <w:ind w:right="24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33753C" w:rsidRPr="000725F1" w:rsidRDefault="0033753C" w:rsidP="004E2B20">
            <w:pPr>
              <w:pStyle w:val="TableParagraph"/>
              <w:spacing w:line="256" w:lineRule="exact"/>
              <w:ind w:left="20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:rsidR="0033753C" w:rsidRPr="000725F1" w:rsidRDefault="0033753C" w:rsidP="004E2B20">
            <w:pPr>
              <w:pStyle w:val="TableParagraph"/>
              <w:spacing w:line="256" w:lineRule="exact"/>
              <w:ind w:left="424" w:right="418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3753C" w:rsidRPr="000725F1" w:rsidRDefault="0033753C" w:rsidP="004E2B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753C" w:rsidRPr="000725F1" w:rsidRDefault="0033753C" w:rsidP="00337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53C" w:rsidRPr="000725F1" w:rsidRDefault="0033753C" w:rsidP="00337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41A" w:rsidRPr="0033753C" w:rsidRDefault="00F4341A" w:rsidP="0033753C"/>
    <w:sectPr w:rsidR="00F4341A" w:rsidRPr="0033753C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19F0"/>
    <w:rsid w:val="002471C2"/>
    <w:rsid w:val="00310F59"/>
    <w:rsid w:val="003372EC"/>
    <w:rsid w:val="0033753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674EF"/>
    <w:rsid w:val="00DD02EB"/>
    <w:rsid w:val="00F4341A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2018-02-07T17:00:00Z</dcterms:created>
  <dcterms:modified xsi:type="dcterms:W3CDTF">2018-02-07T17:00:00Z</dcterms:modified>
</cp:coreProperties>
</file>